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09" w14:textId="6DEF3F83" w:rsidR="00B426EF" w:rsidRPr="00B426EF" w:rsidRDefault="00730478" w:rsidP="00730478">
      <w:pPr>
        <w:rPr>
          <w:rFonts w:asciiTheme="majorHAnsi" w:hAnsiTheme="majorHAnsi" w:cs="Arial"/>
          <w:b/>
          <w:bCs/>
          <w:i/>
        </w:rPr>
      </w:pPr>
      <w:bookmarkStart w:id="0" w:name="_Hlk80351489"/>
      <w:r w:rsidRPr="00B426EF">
        <w:rPr>
          <w:rFonts w:cs="Arial"/>
          <w:b/>
          <w:bCs/>
        </w:rPr>
        <w:t>Oznaczenie sprawy: ZOM/KP/</w:t>
      </w:r>
      <w:r w:rsidR="00B75C2D">
        <w:rPr>
          <w:rFonts w:cs="Arial"/>
          <w:b/>
          <w:bCs/>
        </w:rPr>
        <w:t>23</w:t>
      </w:r>
      <w:r w:rsidR="00FF1ABB" w:rsidRPr="00B426EF">
        <w:rPr>
          <w:rFonts w:cs="Arial"/>
          <w:b/>
          <w:bCs/>
        </w:rPr>
        <w:t>/21</w:t>
      </w:r>
      <w:r w:rsidRPr="00B426EF">
        <w:rPr>
          <w:rFonts w:asciiTheme="majorHAnsi" w:hAnsiTheme="majorHAnsi" w:cs="Arial"/>
          <w:b/>
          <w:bCs/>
          <w:i/>
        </w:rPr>
        <w:t xml:space="preserve">                                                             </w:t>
      </w:r>
    </w:p>
    <w:p w14:paraId="540DD2A9" w14:textId="65F7EB5B" w:rsidR="00730478" w:rsidRPr="00B426EF" w:rsidRDefault="00730478" w:rsidP="00B426EF">
      <w:pPr>
        <w:jc w:val="right"/>
        <w:rPr>
          <w:rFonts w:asciiTheme="majorHAnsi" w:hAnsiTheme="majorHAnsi" w:cs="Arial"/>
          <w:b/>
          <w:i/>
          <w:u w:val="single"/>
        </w:rPr>
      </w:pPr>
      <w:r w:rsidRPr="00B426EF">
        <w:rPr>
          <w:i/>
          <w:u w:val="single"/>
        </w:rPr>
        <w:t xml:space="preserve">Załącznik nr </w:t>
      </w:r>
      <w:r w:rsidR="00A33D8C" w:rsidRPr="00B426EF">
        <w:rPr>
          <w:i/>
          <w:u w:val="single"/>
        </w:rPr>
        <w:t>2</w:t>
      </w:r>
      <w:r w:rsidR="00994E11">
        <w:rPr>
          <w:i/>
          <w:u w:val="single"/>
        </w:rPr>
        <w:t>a</w:t>
      </w:r>
      <w:r w:rsidR="00335572" w:rsidRPr="00B426EF">
        <w:rPr>
          <w:i/>
          <w:u w:val="single"/>
        </w:rPr>
        <w:t xml:space="preserve"> </w:t>
      </w:r>
      <w:r w:rsidR="00FF1ABB" w:rsidRPr="00B426EF">
        <w:rPr>
          <w:i/>
          <w:u w:val="single"/>
        </w:rPr>
        <w:t xml:space="preserve"> do </w:t>
      </w:r>
      <w:r w:rsidRPr="00B426EF">
        <w:rPr>
          <w:i/>
          <w:u w:val="single"/>
        </w:rPr>
        <w:t xml:space="preserve"> S</w:t>
      </w:r>
      <w:r w:rsidR="00FF1ABB" w:rsidRPr="00B426EF">
        <w:rPr>
          <w:i/>
          <w:u w:val="single"/>
        </w:rPr>
        <w:t>WZ</w:t>
      </w:r>
    </w:p>
    <w:p w14:paraId="08A89867" w14:textId="77777777" w:rsidR="00A41B65" w:rsidRPr="00B426EF" w:rsidRDefault="00A41B65" w:rsidP="00730478">
      <w:pPr>
        <w:spacing w:after="0"/>
        <w:rPr>
          <w:rFonts w:cs="Arial"/>
          <w:b/>
        </w:rPr>
      </w:pPr>
    </w:p>
    <w:p w14:paraId="2FE7BD54" w14:textId="6AB2E4EF" w:rsidR="00A33D8C" w:rsidRPr="00B426EF" w:rsidRDefault="00A33D8C" w:rsidP="00A33D8C">
      <w:pPr>
        <w:spacing w:after="0"/>
        <w:rPr>
          <w:rFonts w:cs="Arial"/>
          <w:b/>
        </w:rPr>
      </w:pPr>
      <w:r w:rsidRPr="00B426EF">
        <w:rPr>
          <w:rFonts w:cs="Arial"/>
          <w:b/>
        </w:rPr>
        <w:t>Wykonawca:</w:t>
      </w:r>
    </w:p>
    <w:p w14:paraId="6C0584F4" w14:textId="77777777" w:rsidR="00346DEE" w:rsidRPr="00B426EF" w:rsidRDefault="00346DEE" w:rsidP="00A33D8C">
      <w:pPr>
        <w:spacing w:after="0"/>
        <w:rPr>
          <w:rFonts w:cs="Arial"/>
          <w:b/>
        </w:rPr>
      </w:pPr>
    </w:p>
    <w:p w14:paraId="05F3EF46" w14:textId="2F4CD4B8" w:rsidR="00346DEE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</w:t>
      </w:r>
    </w:p>
    <w:p w14:paraId="79090933" w14:textId="77777777" w:rsidR="00346DEE" w:rsidRPr="00B426EF" w:rsidRDefault="00346DEE" w:rsidP="00A33D8C">
      <w:pPr>
        <w:spacing w:after="0"/>
        <w:ind w:right="5954"/>
        <w:rPr>
          <w:rFonts w:cs="Arial"/>
        </w:rPr>
      </w:pPr>
    </w:p>
    <w:p w14:paraId="685706EC" w14:textId="7FA68766" w:rsidR="00A33D8C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…………………………………………………….</w:t>
      </w:r>
    </w:p>
    <w:p w14:paraId="786983F6" w14:textId="34F1ABD8" w:rsidR="00730478" w:rsidRPr="00B426EF" w:rsidRDefault="00730478" w:rsidP="00730478">
      <w:pPr>
        <w:rPr>
          <w:rFonts w:cs="Arial"/>
        </w:rPr>
      </w:pPr>
    </w:p>
    <w:bookmarkEnd w:id="0"/>
    <w:p w14:paraId="365A4AB9" w14:textId="77777777" w:rsidR="00346DEE" w:rsidRPr="00B426EF" w:rsidRDefault="00346DEE" w:rsidP="00730478">
      <w:pPr>
        <w:rPr>
          <w:rFonts w:cs="Arial"/>
        </w:rPr>
      </w:pPr>
    </w:p>
    <w:p w14:paraId="7D9E0401" w14:textId="77777777" w:rsidR="00EB0972" w:rsidRPr="00B426EF" w:rsidRDefault="00EB0972" w:rsidP="00730478">
      <w:pPr>
        <w:spacing w:after="120" w:line="360" w:lineRule="auto"/>
        <w:jc w:val="center"/>
        <w:rPr>
          <w:rFonts w:cs="Arial"/>
          <w:b/>
          <w:u w:val="single"/>
        </w:rPr>
      </w:pPr>
    </w:p>
    <w:p w14:paraId="02F871F3" w14:textId="320C8669" w:rsidR="00730478" w:rsidRPr="00B426E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 xml:space="preserve">Oświadczenie wykonawcy </w:t>
      </w:r>
    </w:p>
    <w:p w14:paraId="10383B3E" w14:textId="143F84B6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składane na podstawie art. </w:t>
      </w:r>
      <w:r w:rsidR="00FF1ABB" w:rsidRPr="00B426EF">
        <w:rPr>
          <w:rFonts w:cs="Arial"/>
          <w:b/>
        </w:rPr>
        <w:t>125</w:t>
      </w:r>
      <w:r w:rsidRPr="00B426EF">
        <w:rPr>
          <w:rFonts w:cs="Arial"/>
          <w:b/>
        </w:rPr>
        <w:t xml:space="preserve"> ust. 1 ustawy z dnia </w:t>
      </w:r>
      <w:r w:rsidR="00FF1ABB" w:rsidRPr="00B426EF">
        <w:rPr>
          <w:rFonts w:cs="Arial"/>
          <w:b/>
        </w:rPr>
        <w:t>11 września 2019</w:t>
      </w:r>
      <w:r w:rsidRPr="00B426EF">
        <w:rPr>
          <w:rFonts w:cs="Arial"/>
          <w:b/>
        </w:rPr>
        <w:t xml:space="preserve"> r. </w:t>
      </w:r>
    </w:p>
    <w:p w14:paraId="58456356" w14:textId="2CA33735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 Prawo zamówień publicznych</w:t>
      </w:r>
    </w:p>
    <w:p w14:paraId="7900B25B" w14:textId="6CB74A0A" w:rsidR="00730478" w:rsidRPr="00AC2EFC" w:rsidRDefault="00730478" w:rsidP="009B2E28">
      <w:pPr>
        <w:shd w:val="clear" w:color="auto" w:fill="EAF1DD" w:themeFill="accent3" w:themeFillTint="33"/>
        <w:spacing w:before="120" w:after="0" w:line="360" w:lineRule="auto"/>
        <w:jc w:val="center"/>
        <w:rPr>
          <w:rFonts w:cs="Arial"/>
          <w:b/>
          <w:color w:val="FF0000"/>
          <w:u w:val="single"/>
          <w:vertAlign w:val="superscript"/>
        </w:rPr>
      </w:pPr>
      <w:r w:rsidRPr="00F35AD1">
        <w:rPr>
          <w:rFonts w:cs="Arial"/>
          <w:b/>
          <w:u w:val="single"/>
        </w:rPr>
        <w:t>DOTYCZĄCE PRZESŁANEK WYKLUCZENIA Z POSTĘPOWANIA</w:t>
      </w:r>
      <w:r w:rsidR="00AC2EFC" w:rsidRPr="00F35AD1">
        <w:rPr>
          <w:rFonts w:cs="Arial"/>
          <w:b/>
          <w:u w:val="single"/>
        </w:rPr>
        <w:t xml:space="preserve"> </w:t>
      </w:r>
      <w:r w:rsidR="00AC2EFC" w:rsidRPr="00F35AD1">
        <w:rPr>
          <w:rFonts w:cs="Arial"/>
          <w:b/>
          <w:color w:val="FF0000"/>
          <w:u w:val="single"/>
          <w:vertAlign w:val="superscript"/>
        </w:rPr>
        <w:t>*)</w:t>
      </w:r>
    </w:p>
    <w:p w14:paraId="2AC73E47" w14:textId="77777777" w:rsidR="00730478" w:rsidRPr="00B426EF" w:rsidRDefault="00730478" w:rsidP="00730478">
      <w:pPr>
        <w:spacing w:after="0"/>
        <w:jc w:val="both"/>
        <w:rPr>
          <w:rFonts w:cs="Arial"/>
        </w:rPr>
      </w:pPr>
    </w:p>
    <w:p w14:paraId="700F27CD" w14:textId="1F10DDFA" w:rsidR="00730478" w:rsidRPr="00B426EF" w:rsidRDefault="00730478" w:rsidP="006F7E64">
      <w:pPr>
        <w:spacing w:after="0" w:line="360" w:lineRule="auto"/>
        <w:jc w:val="both"/>
        <w:rPr>
          <w:rFonts w:cs="Arial"/>
          <w:b/>
          <w:bCs/>
        </w:rPr>
      </w:pPr>
      <w:bookmarkStart w:id="1" w:name="_Hlk80351589"/>
      <w:r w:rsidRPr="00B426EF">
        <w:rPr>
          <w:rFonts w:cs="Arial"/>
        </w:rPr>
        <w:t xml:space="preserve">Na potrzeby postępowania o udzielenie zamówienia  </w:t>
      </w:r>
      <w:r w:rsidR="00FF1ABB" w:rsidRPr="00B426EF">
        <w:rPr>
          <w:rFonts w:cs="Arial"/>
        </w:rPr>
        <w:t xml:space="preserve"> </w:t>
      </w:r>
      <w:r w:rsidRPr="00B426EF">
        <w:rPr>
          <w:rFonts w:cs="Arial"/>
        </w:rPr>
        <w:t xml:space="preserve">pn. </w:t>
      </w:r>
      <w:r w:rsidRPr="00B426EF">
        <w:rPr>
          <w:rFonts w:cs="Arial"/>
          <w:b/>
          <w:bCs/>
          <w:i/>
        </w:rPr>
        <w:t>„</w:t>
      </w:r>
      <w:r w:rsidR="00B75C2D">
        <w:rPr>
          <w:rFonts w:ascii="Calibri" w:eastAsia="Calibri" w:hAnsi="Calibri" w:cs="Calibri"/>
          <w:b/>
          <w:bCs/>
          <w:i/>
        </w:rPr>
        <w:t>Przewóz pracowników na terenie m.st. Warszawy</w:t>
      </w:r>
      <w:r w:rsidR="00287483" w:rsidRPr="00B426EF">
        <w:rPr>
          <w:rFonts w:ascii="Calibri" w:eastAsia="Calibri" w:hAnsi="Calibri" w:cs="Calibri"/>
          <w:b/>
          <w:bCs/>
          <w:i/>
        </w:rPr>
        <w:t>”</w:t>
      </w:r>
      <w:r w:rsidRPr="00B426EF">
        <w:rPr>
          <w:rFonts w:cs="Arial"/>
          <w:b/>
          <w:bCs/>
          <w:i/>
        </w:rPr>
        <w:t>,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</w:rPr>
        <w:t>prowadzonego przez Zarząd Oczyszczania Miasta</w:t>
      </w:r>
      <w:r w:rsidR="006F7E64" w:rsidRPr="00B426EF">
        <w:rPr>
          <w:rFonts w:cs="Arial"/>
        </w:rPr>
        <w:t xml:space="preserve"> - 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  <w:b/>
          <w:bCs/>
        </w:rPr>
        <w:t xml:space="preserve">oświadczam, że nie podlegam </w:t>
      </w:r>
      <w:bookmarkEnd w:id="1"/>
      <w:r w:rsidRPr="00B426EF">
        <w:rPr>
          <w:rFonts w:cs="Arial"/>
          <w:b/>
          <w:bCs/>
        </w:rPr>
        <w:t xml:space="preserve">wykluczeniu z postępowania na podstawie </w:t>
      </w:r>
      <w:r w:rsidR="000E65EB" w:rsidRPr="00B426EF">
        <w:rPr>
          <w:rFonts w:cs="Arial"/>
          <w:b/>
          <w:bCs/>
        </w:rPr>
        <w:t xml:space="preserve"> </w:t>
      </w:r>
      <w:r w:rsidRPr="00B426EF">
        <w:rPr>
          <w:rFonts w:cs="Arial"/>
          <w:b/>
          <w:bCs/>
        </w:rPr>
        <w:t xml:space="preserve">art. </w:t>
      </w:r>
      <w:r w:rsidR="00FF1ABB" w:rsidRPr="00B426EF">
        <w:rPr>
          <w:rFonts w:cs="Arial"/>
          <w:b/>
          <w:bCs/>
        </w:rPr>
        <w:t>108 ust. 1</w:t>
      </w:r>
      <w:r w:rsidRPr="00B426EF">
        <w:rPr>
          <w:rFonts w:cs="Arial"/>
          <w:b/>
          <w:bCs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5CCDD8F5" w:rsidR="00730478" w:rsidRPr="004F4C50" w:rsidRDefault="00DF4C73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 </w:t>
      </w:r>
      <w:r w:rsidR="00AF5391" w:rsidRPr="004F4C50">
        <w:rPr>
          <w:rFonts w:cs="Arial"/>
          <w:sz w:val="20"/>
          <w:szCs w:val="20"/>
        </w:rPr>
        <w:t xml:space="preserve">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="00730478" w:rsidRPr="004F4C50">
        <w:rPr>
          <w:rFonts w:cs="Arial"/>
          <w:sz w:val="20"/>
          <w:szCs w:val="20"/>
        </w:rPr>
        <w:t>…………</w:t>
      </w:r>
      <w:r w:rsidR="00A219DC">
        <w:rPr>
          <w:rFonts w:cs="Arial"/>
          <w:sz w:val="20"/>
          <w:szCs w:val="20"/>
        </w:rPr>
        <w:t>…….</w:t>
      </w:r>
      <w:r w:rsidR="00730478" w:rsidRPr="004F4C50">
        <w:rPr>
          <w:rFonts w:cs="Arial"/>
          <w:sz w:val="20"/>
          <w:szCs w:val="20"/>
        </w:rPr>
        <w:t>………</w:t>
      </w:r>
      <w:r w:rsidR="00A219DC">
        <w:rPr>
          <w:rFonts w:cs="Arial"/>
          <w:sz w:val="20"/>
          <w:szCs w:val="20"/>
        </w:rPr>
        <w:t>…………</w:t>
      </w:r>
      <w:r w:rsidR="00730478" w:rsidRPr="004F4C50">
        <w:rPr>
          <w:rFonts w:cs="Arial"/>
          <w:sz w:val="20"/>
          <w:szCs w:val="20"/>
        </w:rPr>
        <w:t>………………………</w:t>
      </w:r>
    </w:p>
    <w:p w14:paraId="0C2CE8CB" w14:textId="50DE3DC5" w:rsidR="00730478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bookmarkStart w:id="2" w:name="_Hlk79136114"/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</w:t>
      </w:r>
      <w:r w:rsidR="00730478" w:rsidRPr="00A219DC">
        <w:rPr>
          <w:rFonts w:cs="Arial"/>
          <w:i/>
          <w:sz w:val="16"/>
          <w:szCs w:val="16"/>
        </w:rPr>
        <w:t>(podpis</w:t>
      </w:r>
      <w:r w:rsidRPr="00A219DC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A219DC">
        <w:rPr>
          <w:rFonts w:cs="Arial"/>
          <w:i/>
          <w:sz w:val="16"/>
          <w:szCs w:val="16"/>
        </w:rPr>
        <w:t>)</w:t>
      </w:r>
    </w:p>
    <w:bookmarkEnd w:id="2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Pr="00B426EF" w:rsidRDefault="00730478" w:rsidP="004F4C50">
      <w:pPr>
        <w:spacing w:after="0"/>
        <w:jc w:val="both"/>
        <w:rPr>
          <w:rFonts w:cs="Arial"/>
        </w:rPr>
      </w:pPr>
      <w:r w:rsidRPr="00B426EF">
        <w:rPr>
          <w:rFonts w:cs="Arial"/>
        </w:rPr>
        <w:t>Oświadczam, że zachodzą w stosunku do mnie podstawy wykluczenia z postępowania na podstawie art. ……</w:t>
      </w:r>
      <w:r w:rsidR="000E65EB" w:rsidRPr="00B426EF">
        <w:rPr>
          <w:rFonts w:cs="Arial"/>
        </w:rPr>
        <w:t>………</w:t>
      </w:r>
      <w:r w:rsidRPr="00B426EF">
        <w:rPr>
          <w:rFonts w:cs="Arial"/>
        </w:rPr>
        <w:t xml:space="preserve">……. ustawy Pzp </w:t>
      </w:r>
      <w:r w:rsidRPr="00B426EF">
        <w:rPr>
          <w:rFonts w:cs="Arial"/>
          <w:i/>
        </w:rPr>
        <w:t xml:space="preserve">(podać mającą zastosowanie podstawę wykluczenia spośród wymienionych w art. </w:t>
      </w:r>
      <w:r w:rsidR="00FF1ABB" w:rsidRPr="00B426EF">
        <w:rPr>
          <w:rFonts w:cs="Arial"/>
          <w:i/>
        </w:rPr>
        <w:t>108 ust. 1 pkt 1,2,5</w:t>
      </w:r>
      <w:r w:rsidR="002A66EF" w:rsidRPr="00B426EF">
        <w:rPr>
          <w:rFonts w:cs="Arial"/>
          <w:i/>
        </w:rPr>
        <w:t xml:space="preserve"> </w:t>
      </w:r>
      <w:r w:rsidRPr="00B426EF">
        <w:rPr>
          <w:rFonts w:cs="Arial"/>
          <w:i/>
        </w:rPr>
        <w:t>ustawy Pzp).</w:t>
      </w:r>
      <w:r w:rsidRPr="00B426EF">
        <w:rPr>
          <w:rFonts w:cs="Arial"/>
        </w:rPr>
        <w:t xml:space="preserve"> Jednocześnie oświadczam, że w związku z ww. okolicznością, na podstawie art. </w:t>
      </w:r>
      <w:r w:rsidR="00FF1ABB" w:rsidRPr="00B426EF">
        <w:rPr>
          <w:rFonts w:cs="Arial"/>
        </w:rPr>
        <w:t>110 ust. 2</w:t>
      </w:r>
      <w:r w:rsidRPr="00B426EF">
        <w:rPr>
          <w:rFonts w:cs="Arial"/>
        </w:rPr>
        <w:t xml:space="preserve"> ustawy Pzp podjąłem następujące środki naprawcze: </w:t>
      </w:r>
      <w:r w:rsidR="00FF1ABB" w:rsidRPr="00B426EF">
        <w:rPr>
          <w:rFonts w:cs="Arial"/>
        </w:rPr>
        <w:t xml:space="preserve"> ……………</w:t>
      </w:r>
      <w:r w:rsidR="004F4C50" w:rsidRPr="00B426EF">
        <w:rPr>
          <w:rFonts w:cs="Arial"/>
        </w:rPr>
        <w:t>……………………………………………..</w:t>
      </w:r>
      <w:r w:rsidR="00FF1ABB" w:rsidRPr="00B426EF">
        <w:rPr>
          <w:rFonts w:cs="Arial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1A8F146D" w:rsidR="00730478" w:rsidRPr="004F4C50" w:rsidRDefault="00A219DC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="00730478" w:rsidRPr="004F4C50">
        <w:rPr>
          <w:rFonts w:cs="Arial"/>
          <w:sz w:val="20"/>
          <w:szCs w:val="20"/>
        </w:rPr>
        <w:tab/>
        <w:t xml:space="preserve">                  ………………………</w:t>
      </w:r>
      <w:r>
        <w:rPr>
          <w:rFonts w:cs="Arial"/>
          <w:sz w:val="20"/>
          <w:szCs w:val="20"/>
        </w:rPr>
        <w:t>………</w:t>
      </w:r>
      <w:r w:rsidR="00730478" w:rsidRPr="004F4C5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</w:t>
      </w:r>
      <w:r w:rsidR="00730478" w:rsidRPr="004F4C50">
        <w:rPr>
          <w:rFonts w:cs="Arial"/>
          <w:sz w:val="20"/>
          <w:szCs w:val="20"/>
        </w:rPr>
        <w:t>………</w:t>
      </w:r>
    </w:p>
    <w:p w14:paraId="691A6E7B" w14:textId="77777777" w:rsidR="00A219DC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(podpis uprawnionego przedstawiciela Wykonawcy)</w:t>
      </w:r>
    </w:p>
    <w:p w14:paraId="068CAA4F" w14:textId="5D6E3D43" w:rsidR="008D0BD5" w:rsidRDefault="008D0BD5" w:rsidP="008D0BD5">
      <w:pPr>
        <w:spacing w:after="0"/>
        <w:jc w:val="both"/>
        <w:rPr>
          <w:rFonts w:cs="Arial"/>
          <w:i/>
          <w:sz w:val="20"/>
          <w:szCs w:val="20"/>
        </w:rPr>
      </w:pPr>
    </w:p>
    <w:p w14:paraId="751F3001" w14:textId="77777777" w:rsidR="008D0BD5" w:rsidRPr="00881D72" w:rsidRDefault="008D0BD5" w:rsidP="008D0BD5">
      <w:pPr>
        <w:spacing w:after="0" w:line="240" w:lineRule="auto"/>
        <w:jc w:val="both"/>
        <w:rPr>
          <w:rFonts w:cstheme="minorHAnsi"/>
          <w:b/>
          <w:bCs/>
          <w:i/>
          <w:color w:val="FF0000"/>
          <w:sz w:val="18"/>
          <w:szCs w:val="18"/>
          <w:u w:val="single"/>
        </w:rPr>
      </w:pPr>
      <w:r w:rsidRPr="00881D72">
        <w:rPr>
          <w:rFonts w:cstheme="minorHAnsi"/>
          <w:b/>
          <w:bCs/>
          <w:i/>
          <w:color w:val="FF0000"/>
          <w:sz w:val="18"/>
          <w:szCs w:val="18"/>
          <w:u w:val="single"/>
        </w:rPr>
        <w:t>UWAGA!</w:t>
      </w:r>
    </w:p>
    <w:p w14:paraId="47D88DE3" w14:textId="7A2C5C9B" w:rsidR="00AC2EFC" w:rsidRPr="00881D72" w:rsidRDefault="00AC2EFC" w:rsidP="00AC2EFC">
      <w:pPr>
        <w:spacing w:after="0" w:line="240" w:lineRule="auto"/>
        <w:rPr>
          <w:rFonts w:cstheme="minorHAnsi"/>
          <w:b/>
          <w:bCs/>
          <w:i/>
          <w:iCs/>
          <w:color w:val="FF0000"/>
          <w:sz w:val="18"/>
          <w:szCs w:val="18"/>
        </w:rPr>
      </w:pPr>
      <w:r w:rsidRPr="00881D72">
        <w:rPr>
          <w:rFonts w:cstheme="minorHAnsi"/>
          <w:b/>
          <w:bCs/>
          <w:i/>
          <w:iCs/>
          <w:color w:val="FF0000"/>
          <w:sz w:val="18"/>
          <w:szCs w:val="18"/>
        </w:rPr>
        <w:t>*) oświadczenie  składane wraz z ofertą odrębnie przez:</w:t>
      </w:r>
    </w:p>
    <w:p w14:paraId="4528F7B8" w14:textId="4FB42E20" w:rsidR="00AC2EFC" w:rsidRPr="00881D72" w:rsidRDefault="00AC2EFC" w:rsidP="00AC2EFC">
      <w:pPr>
        <w:pStyle w:val="Akapitzlist"/>
        <w:numPr>
          <w:ilvl w:val="0"/>
          <w:numId w:val="2"/>
        </w:numPr>
        <w:spacing w:before="0"/>
        <w:rPr>
          <w:rFonts w:cstheme="minorHAnsi"/>
          <w:b/>
          <w:bCs/>
          <w:i/>
          <w:iCs/>
          <w:color w:val="FF0000"/>
          <w:sz w:val="18"/>
          <w:szCs w:val="18"/>
        </w:rPr>
      </w:pPr>
      <w:r w:rsidRPr="00881D72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Wykonawcę,  </w:t>
      </w:r>
    </w:p>
    <w:p w14:paraId="57F329F2" w14:textId="7AC9AEC0" w:rsidR="00AC2EFC" w:rsidRPr="00881D72" w:rsidRDefault="00AC2EFC" w:rsidP="00AC2EFC">
      <w:pPr>
        <w:pStyle w:val="Akapitzlist"/>
        <w:numPr>
          <w:ilvl w:val="0"/>
          <w:numId w:val="2"/>
        </w:numPr>
        <w:spacing w:before="0"/>
        <w:rPr>
          <w:rFonts w:cstheme="minorHAnsi"/>
          <w:b/>
          <w:bCs/>
          <w:color w:val="FF0000"/>
          <w:sz w:val="18"/>
          <w:szCs w:val="18"/>
        </w:rPr>
      </w:pPr>
      <w:r w:rsidRPr="00881D72">
        <w:rPr>
          <w:rStyle w:val="FontStyle3319"/>
          <w:rFonts w:asciiTheme="minorHAnsi" w:hAnsiTheme="minorHAnsi" w:cstheme="minorHAnsi"/>
          <w:b/>
          <w:bCs/>
          <w:color w:val="FF0000"/>
          <w:sz w:val="18"/>
          <w:szCs w:val="18"/>
        </w:rPr>
        <w:t>Każdego z Wykonawców w przypadku składania oferty wspólnej</w:t>
      </w:r>
    </w:p>
    <w:p w14:paraId="2C2EE9F6" w14:textId="4B07216C" w:rsidR="00AC2EFC" w:rsidRPr="00881D72" w:rsidRDefault="00AC2EFC" w:rsidP="00AC2EFC">
      <w:pPr>
        <w:pStyle w:val="Akapitzlist"/>
        <w:numPr>
          <w:ilvl w:val="0"/>
          <w:numId w:val="2"/>
        </w:numPr>
        <w:spacing w:before="0"/>
        <w:rPr>
          <w:rStyle w:val="FontStyle3319"/>
          <w:rFonts w:ascii="Calibri" w:hAnsi="Calibri" w:cstheme="minorHAnsi"/>
          <w:b/>
          <w:bCs/>
          <w:i w:val="0"/>
          <w:iCs w:val="0"/>
          <w:color w:val="FF0000"/>
          <w:sz w:val="18"/>
          <w:szCs w:val="18"/>
        </w:rPr>
      </w:pPr>
      <w:r w:rsidRPr="00881D72">
        <w:rPr>
          <w:rStyle w:val="FontStyle3319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Podmiot, na którego zasoby powołuje się wykonawca </w:t>
      </w:r>
    </w:p>
    <w:p w14:paraId="299C8821" w14:textId="77777777" w:rsidR="008D0BD5" w:rsidRPr="00AC2EFC" w:rsidRDefault="008D0BD5" w:rsidP="00AC2EFC">
      <w:pPr>
        <w:spacing w:after="0" w:line="240" w:lineRule="auto"/>
        <w:jc w:val="both"/>
        <w:rPr>
          <w:rFonts w:cs="Arial"/>
          <w:b/>
          <w:bCs/>
          <w:i/>
          <w:sz w:val="20"/>
          <w:szCs w:val="20"/>
        </w:rPr>
      </w:pPr>
    </w:p>
    <w:sectPr w:rsidR="008D0BD5" w:rsidRPr="00AC2EFC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7DCB"/>
    <w:multiLevelType w:val="hybridMultilevel"/>
    <w:tmpl w:val="5D363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1D72"/>
    <w:rsid w:val="008827DB"/>
    <w:rsid w:val="00897AAF"/>
    <w:rsid w:val="008D0BD5"/>
    <w:rsid w:val="00994E11"/>
    <w:rsid w:val="009B2E28"/>
    <w:rsid w:val="00A219DC"/>
    <w:rsid w:val="00A33D8C"/>
    <w:rsid w:val="00A41B65"/>
    <w:rsid w:val="00AC2EFC"/>
    <w:rsid w:val="00AF0673"/>
    <w:rsid w:val="00AF5391"/>
    <w:rsid w:val="00B426EF"/>
    <w:rsid w:val="00B75C2D"/>
    <w:rsid w:val="00B83206"/>
    <w:rsid w:val="00DF4C73"/>
    <w:rsid w:val="00E719B9"/>
    <w:rsid w:val="00E95140"/>
    <w:rsid w:val="00EB0972"/>
    <w:rsid w:val="00F0602F"/>
    <w:rsid w:val="00F35AD1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AC2EFC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ekucharska</dc:creator>
  <cp:lastModifiedBy>mtrybuch</cp:lastModifiedBy>
  <cp:revision>8</cp:revision>
  <cp:lastPrinted>2021-08-20T09:53:00Z</cp:lastPrinted>
  <dcterms:created xsi:type="dcterms:W3CDTF">2021-08-20T07:50:00Z</dcterms:created>
  <dcterms:modified xsi:type="dcterms:W3CDTF">2021-08-26T09:13:00Z</dcterms:modified>
</cp:coreProperties>
</file>